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47" w:rsidRPr="00985D47" w:rsidRDefault="00985D47" w:rsidP="00985D47">
      <w:pPr>
        <w:jc w:val="center"/>
        <w:rPr>
          <w:rFonts w:ascii="Helvetica" w:hAnsi="Helvetica" w:cs="Helvetica"/>
          <w:b/>
          <w:color w:val="000000" w:themeColor="text1"/>
          <w:sz w:val="22"/>
          <w:szCs w:val="21"/>
        </w:rPr>
      </w:pPr>
      <w:r w:rsidRPr="00985D47">
        <w:rPr>
          <w:rFonts w:ascii="Helvetica" w:hAnsi="Helvetica" w:cs="Helvetica"/>
          <w:b/>
          <w:color w:val="000000" w:themeColor="text1"/>
          <w:sz w:val="22"/>
          <w:szCs w:val="21"/>
          <w:shd w:val="clear" w:color="auto" w:fill="FFFFFF"/>
        </w:rPr>
        <w:t>英语四级作文写作常用万能句型</w:t>
      </w:r>
      <w:r w:rsidRPr="00985D47">
        <w:rPr>
          <w:rFonts w:ascii="Helvetica" w:hAnsi="Helvetica" w:cs="Helvetica"/>
          <w:b/>
          <w:color w:val="000000" w:themeColor="text1"/>
          <w:sz w:val="22"/>
          <w:szCs w:val="21"/>
          <w:shd w:val="clear" w:color="auto" w:fill="FFFFFF"/>
        </w:rPr>
        <w:t xml:space="preserve"> </w:t>
      </w:r>
      <w:r w:rsidRPr="00985D47">
        <w:rPr>
          <w:rFonts w:ascii="Helvetica" w:hAnsi="Helvetica" w:cs="Helvetica"/>
          <w:b/>
          <w:color w:val="000000" w:themeColor="text1"/>
          <w:sz w:val="22"/>
          <w:szCs w:val="21"/>
          <w:shd w:val="clear" w:color="auto" w:fill="FFFFFF"/>
        </w:rPr>
        <w:t>常用句型二</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一</w:t>
      </w:r>
      <w:proofErr w:type="gramEnd"/>
      <w:r w:rsidRPr="00985D47">
        <w:rPr>
          <w:rFonts w:ascii="Helvetica" w:hAnsi="Helvetica" w:cs="Helvetica"/>
          <w:color w:val="000000" w:themeColor="text1"/>
          <w:szCs w:val="21"/>
          <w:shd w:val="clear" w:color="auto" w:fill="FFFFFF"/>
        </w:rPr>
        <w:t>，开头句型</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1.As</w:t>
      </w:r>
      <w:proofErr w:type="gramEnd"/>
      <w:r w:rsidRPr="00985D47">
        <w:rPr>
          <w:rFonts w:ascii="Helvetica" w:hAnsi="Helvetica" w:cs="Helvetica"/>
          <w:color w:val="000000" w:themeColor="text1"/>
          <w:szCs w:val="21"/>
          <w:shd w:val="clear" w:color="auto" w:fill="FFFFFF"/>
        </w:rPr>
        <w:t xml:space="preserve"> far as ...is concerned</w:t>
      </w:r>
      <w:r w:rsidRPr="00985D47">
        <w:rPr>
          <w:rStyle w:val="apple-converted-space"/>
          <w:rFonts w:ascii="Helvetica" w:hAnsi="Helvetica" w:cs="Helvetica"/>
          <w:color w:val="000000" w:themeColor="text1"/>
          <w:szCs w:val="21"/>
          <w:shd w:val="clear" w:color="auto" w:fill="FFFFFF"/>
        </w:rPr>
        <w:t> </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2.It</w:t>
      </w:r>
      <w:proofErr w:type="gramEnd"/>
      <w:r w:rsidRPr="00985D47">
        <w:rPr>
          <w:rFonts w:ascii="Helvetica" w:hAnsi="Helvetica" w:cs="Helvetica"/>
          <w:color w:val="000000" w:themeColor="text1"/>
          <w:szCs w:val="21"/>
          <w:shd w:val="clear" w:color="auto" w:fill="FFFFFF"/>
        </w:rPr>
        <w:t xml:space="preserve"> goes without saying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3.It</w:t>
      </w:r>
      <w:proofErr w:type="gramEnd"/>
      <w:r w:rsidRPr="00985D47">
        <w:rPr>
          <w:rFonts w:ascii="Helvetica" w:hAnsi="Helvetica" w:cs="Helvetica"/>
          <w:color w:val="000000" w:themeColor="text1"/>
          <w:szCs w:val="21"/>
          <w:shd w:val="clear" w:color="auto" w:fill="FFFFFF"/>
        </w:rPr>
        <w:t xml:space="preserve"> can be said with certainty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4.As</w:t>
      </w:r>
      <w:proofErr w:type="gramEnd"/>
      <w:r w:rsidRPr="00985D47">
        <w:rPr>
          <w:rFonts w:ascii="Helvetica" w:hAnsi="Helvetica" w:cs="Helvetica"/>
          <w:color w:val="000000" w:themeColor="text1"/>
          <w:szCs w:val="21"/>
          <w:shd w:val="clear" w:color="auto" w:fill="FFFFFF"/>
        </w:rPr>
        <w:t xml:space="preserve"> the proverb says</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5.It</w:t>
      </w:r>
      <w:proofErr w:type="gramEnd"/>
      <w:r w:rsidRPr="00985D47">
        <w:rPr>
          <w:rFonts w:ascii="Helvetica" w:hAnsi="Helvetica" w:cs="Helvetica"/>
          <w:color w:val="000000" w:themeColor="text1"/>
          <w:szCs w:val="21"/>
          <w:shd w:val="clear" w:color="auto" w:fill="FFFFFF"/>
        </w:rPr>
        <w:t xml:space="preserve"> has to be noticed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6.It</w:t>
      </w:r>
      <w:proofErr w:type="gramEnd"/>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s</w:t>
      </w:r>
      <w:proofErr w:type="gramEnd"/>
      <w:r w:rsidRPr="00985D47">
        <w:rPr>
          <w:rFonts w:ascii="Helvetica" w:hAnsi="Helvetica" w:cs="Helvetica"/>
          <w:color w:val="000000" w:themeColor="text1"/>
          <w:szCs w:val="21"/>
          <w:shd w:val="clear" w:color="auto" w:fill="FFFFFF"/>
        </w:rPr>
        <w:t xml:space="preserve"> generally recognized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7.It</w:t>
      </w:r>
      <w:proofErr w:type="gramEnd"/>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s</w:t>
      </w:r>
      <w:proofErr w:type="gramEnd"/>
      <w:r w:rsidRPr="00985D47">
        <w:rPr>
          <w:rFonts w:ascii="Helvetica" w:hAnsi="Helvetica" w:cs="Helvetica"/>
          <w:color w:val="000000" w:themeColor="text1"/>
          <w:szCs w:val="21"/>
          <w:shd w:val="clear" w:color="auto" w:fill="FFFFFF"/>
        </w:rPr>
        <w:t xml:space="preserve"> likely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8.It</w:t>
      </w:r>
      <w:proofErr w:type="gramEnd"/>
      <w:r w:rsidRPr="00985D47">
        <w:rPr>
          <w:rFonts w:ascii="Helvetica" w:hAnsi="Helvetica" w:cs="Helvetica"/>
          <w:color w:val="000000" w:themeColor="text1"/>
          <w:szCs w:val="21"/>
          <w:shd w:val="clear" w:color="auto" w:fill="FFFFFF"/>
        </w:rPr>
        <w:t>`s hardly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It’s hardly too much to say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What calls for special attention is that...</w:t>
      </w:r>
      <w:r w:rsidRPr="00985D47">
        <w:rPr>
          <w:rFonts w:ascii="Helvetica" w:hAnsi="Helvetica" w:cs="Helvetica"/>
          <w:color w:val="000000" w:themeColor="text1"/>
          <w:szCs w:val="21"/>
          <w:shd w:val="clear" w:color="auto" w:fill="FFFFFF"/>
        </w:rPr>
        <w:t>需要特别注意的是</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There</w:t>
      </w:r>
      <w:proofErr w:type="gramStart"/>
      <w:r w:rsidRPr="00985D47">
        <w:rPr>
          <w:rFonts w:ascii="Helvetica" w:hAnsi="Helvetica" w:cs="Helvetica"/>
          <w:color w:val="000000" w:themeColor="text1"/>
          <w:szCs w:val="21"/>
          <w:shd w:val="clear" w:color="auto" w:fill="FFFFFF"/>
        </w:rPr>
        <w:t>’</w:t>
      </w:r>
      <w:proofErr w:type="gramEnd"/>
      <w:r w:rsidRPr="00985D47">
        <w:rPr>
          <w:rFonts w:ascii="Helvetica" w:hAnsi="Helvetica" w:cs="Helvetica"/>
          <w:color w:val="000000" w:themeColor="text1"/>
          <w:szCs w:val="21"/>
          <w:shd w:val="clear" w:color="auto" w:fill="FFFFFF"/>
        </w:rPr>
        <w:t>s no denying the fact that...</w:t>
      </w:r>
      <w:r w:rsidRPr="00985D47">
        <w:rPr>
          <w:rFonts w:ascii="Helvetica" w:hAnsi="Helvetica" w:cs="Helvetica"/>
          <w:color w:val="000000" w:themeColor="text1"/>
          <w:szCs w:val="21"/>
          <w:shd w:val="clear" w:color="auto" w:fill="FFFFFF"/>
        </w:rPr>
        <w:t>毫无疑问，无可否认</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Nothing is more important than the fact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what’s</w:t>
      </w:r>
      <w:proofErr w:type="gramEnd"/>
      <w:r w:rsidRPr="00985D47">
        <w:rPr>
          <w:rFonts w:ascii="Helvetica" w:hAnsi="Helvetica" w:cs="Helvetica"/>
          <w:color w:val="000000" w:themeColor="text1"/>
          <w:szCs w:val="21"/>
          <w:shd w:val="clear" w:color="auto" w:fill="FFFFFF"/>
        </w:rPr>
        <w:t xml:space="preserve"> far more important is that...</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二，衔接句型</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 xml:space="preserve">A case in point </w:t>
      </w:r>
      <w:proofErr w:type="gramStart"/>
      <w:r w:rsidRPr="00985D47">
        <w:rPr>
          <w:rFonts w:ascii="Helvetica" w:hAnsi="Helvetica" w:cs="Helvetica"/>
          <w:color w:val="000000" w:themeColor="text1"/>
          <w:szCs w:val="21"/>
          <w:shd w:val="clear" w:color="auto" w:fill="FFFFFF"/>
        </w:rPr>
        <w:t>is ...</w:t>
      </w:r>
      <w:proofErr w:type="gramEnd"/>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As is often the case...</w:t>
      </w:r>
      <w:proofErr w:type="gramEnd"/>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As stated in the previous paragraph</w:t>
      </w:r>
      <w:r w:rsidRPr="00985D47">
        <w:rPr>
          <w:rFonts w:ascii="Helvetica" w:hAnsi="Helvetica" w:cs="Helvetica"/>
          <w:color w:val="000000" w:themeColor="text1"/>
          <w:szCs w:val="21"/>
          <w:shd w:val="clear" w:color="auto" w:fill="FFFFFF"/>
        </w:rPr>
        <w:t>如前段所述</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But the problem is not so simple. Therefore</w:t>
      </w:r>
      <w:r w:rsidRPr="00985D47">
        <w:rPr>
          <w:rFonts w:ascii="Helvetica" w:hAnsi="Helvetica" w:cs="Helvetica"/>
          <w:color w:val="000000" w:themeColor="text1"/>
          <w:szCs w:val="21"/>
          <w:shd w:val="clear" w:color="auto" w:fill="FFFFFF"/>
        </w:rPr>
        <w:t>然而问题并非如此简单，所以</w:t>
      </w:r>
      <w:r w:rsidRPr="00985D47">
        <w:rPr>
          <w:rFonts w:ascii="Helvetica" w:hAnsi="Helvetica" w:cs="Helvetica"/>
          <w:color w:val="000000" w:themeColor="text1"/>
          <w:szCs w:val="21"/>
          <w:shd w:val="clear" w:color="auto" w:fill="FFFFFF"/>
        </w:rPr>
        <w: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But it’s a pity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For all that...In spite of the fact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Further, we hold opinion that...</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However ,</w:t>
      </w:r>
      <w:proofErr w:type="gramEnd"/>
      <w:r w:rsidRPr="00985D47">
        <w:rPr>
          <w:rFonts w:ascii="Helvetica" w:hAnsi="Helvetica" w:cs="Helvetica"/>
          <w:color w:val="000000" w:themeColor="text1"/>
          <w:szCs w:val="21"/>
          <w:shd w:val="clear" w:color="auto" w:fill="FFFFFF"/>
        </w:rPr>
        <w:t xml:space="preserve"> the difficult lies in...</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Similarly, we should pay attention to...</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not(that)...but(that)...</w:t>
      </w:r>
      <w:r w:rsidRPr="00985D47">
        <w:rPr>
          <w:rFonts w:ascii="Helvetica" w:hAnsi="Helvetica" w:cs="Helvetica"/>
          <w:color w:val="000000" w:themeColor="text1"/>
          <w:szCs w:val="21"/>
          <w:shd w:val="clear" w:color="auto" w:fill="FFFFFF"/>
        </w:rPr>
        <w:t>不是，而是</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In view of the present station.</w:t>
      </w:r>
      <w:r w:rsidRPr="00985D47">
        <w:rPr>
          <w:rFonts w:ascii="Helvetica" w:hAnsi="Helvetica" w:cs="Helvetica"/>
          <w:color w:val="000000" w:themeColor="text1"/>
          <w:szCs w:val="21"/>
          <w:shd w:val="clear" w:color="auto" w:fill="FFFFFF"/>
        </w:rPr>
        <w:t>鉴于目前形势</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As has been mentioned above...</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In this respect, we many as well (say)</w:t>
      </w:r>
      <w:r w:rsidRPr="00985D47">
        <w:rPr>
          <w:rFonts w:ascii="Helvetica" w:hAnsi="Helvetica" w:cs="Helvetica"/>
          <w:color w:val="000000" w:themeColor="text1"/>
          <w:szCs w:val="21"/>
          <w:shd w:val="clear" w:color="auto" w:fill="FFFFFF"/>
        </w:rPr>
        <w:t>从这个角度上我们可以说</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However, we have to look at the other side of the coin, that is...</w:t>
      </w:r>
      <w:r w:rsidRPr="00985D47">
        <w:rPr>
          <w:rFonts w:ascii="Helvetica" w:hAnsi="Helvetica" w:cs="Helvetica"/>
          <w:color w:val="000000" w:themeColor="text1"/>
          <w:szCs w:val="21"/>
          <w:shd w:val="clear" w:color="auto" w:fill="FFFFFF"/>
        </w:rPr>
        <w:t>然而我们还得看到事物的另一方面，即</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三，结尾句型</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 will conclude by saying...</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Therefore, we have the reason to believe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All things considered,</w:t>
      </w:r>
      <w:r w:rsidRPr="00985D47">
        <w:rPr>
          <w:rFonts w:ascii="Helvetica" w:hAnsi="Helvetica" w:cs="Helvetica"/>
          <w:color w:val="000000" w:themeColor="text1"/>
          <w:szCs w:val="21"/>
          <w:shd w:val="clear" w:color="auto" w:fill="FFFFFF"/>
        </w:rPr>
        <w:t>总而言之</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lastRenderedPageBreak/>
        <w:t>It may be safely said that...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Therefore, in my opinion, it’s more advisable...</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It can be concluded from the discussion that...</w:t>
      </w:r>
      <w:r w:rsidRPr="00985D47">
        <w:rPr>
          <w:rFonts w:ascii="Helvetica" w:hAnsi="Helvetica" w:cs="Helvetica"/>
          <w:color w:val="000000" w:themeColor="text1"/>
          <w:szCs w:val="21"/>
          <w:shd w:val="clear" w:color="auto" w:fill="FFFFFF"/>
        </w:rPr>
        <w:t>从中我们可以得出这样的结论</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From my point of view, it would be better if...</w:t>
      </w:r>
      <w:r w:rsidRPr="00985D47">
        <w:rPr>
          <w:rFonts w:ascii="Helvetica" w:hAnsi="Helvetica" w:cs="Helvetica"/>
          <w:color w:val="000000" w:themeColor="text1"/>
          <w:szCs w:val="21"/>
          <w:shd w:val="clear" w:color="auto" w:fill="FFFFFF"/>
        </w:rPr>
        <w:t>在我看来</w:t>
      </w:r>
      <w:r w:rsidRPr="00985D47">
        <w:rPr>
          <w:rFonts w:ascii="Helvetica" w:hAnsi="Helvetica" w:cs="Helvetica"/>
          <w:color w:val="000000" w:themeColor="text1"/>
          <w:szCs w:val="21"/>
          <w:shd w:val="clear" w:color="auto" w:fill="FFFFFF"/>
        </w:rPr>
        <w:t>……</w:t>
      </w:r>
      <w:r w:rsidRPr="00985D47">
        <w:rPr>
          <w:rFonts w:ascii="Helvetica" w:hAnsi="Helvetica" w:cs="Helvetica"/>
          <w:color w:val="000000" w:themeColor="text1"/>
          <w:szCs w:val="21"/>
          <w:shd w:val="clear" w:color="auto" w:fill="FFFFFF"/>
        </w:rPr>
        <w:t>也许更好</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四，能句型</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Let</w:t>
      </w:r>
      <w:proofErr w:type="gramStart"/>
      <w:r w:rsidRPr="00985D47">
        <w:rPr>
          <w:rFonts w:ascii="Helvetica" w:hAnsi="Helvetica" w:cs="Helvetica"/>
          <w:color w:val="000000" w:themeColor="text1"/>
          <w:szCs w:val="21"/>
          <w:shd w:val="clear" w:color="auto" w:fill="FFFFFF"/>
        </w:rPr>
        <w:t>’</w:t>
      </w:r>
      <w:proofErr w:type="gramEnd"/>
      <w:r w:rsidRPr="00985D47">
        <w:rPr>
          <w:rFonts w:ascii="Helvetica" w:hAnsi="Helvetica" w:cs="Helvetica"/>
          <w:color w:val="000000" w:themeColor="text1"/>
          <w:szCs w:val="21"/>
          <w:shd w:val="clear" w:color="auto" w:fill="FFFFFF"/>
        </w:rPr>
        <w:t>s take...to illustrate this.</w:t>
      </w:r>
      <w:r w:rsidRPr="00985D47">
        <w:rPr>
          <w:rFonts w:ascii="Helvetica" w:hAnsi="Helvetica" w:cs="Helvetica"/>
          <w:color w:val="000000" w:themeColor="text1"/>
          <w:szCs w:val="21"/>
          <w:shd w:val="clear" w:color="auto" w:fill="FFFFFF"/>
        </w:rPr>
        <w:t>试举例以兹证明</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let’s</w:t>
      </w:r>
      <w:proofErr w:type="gramEnd"/>
      <w:r w:rsidRPr="00985D47">
        <w:rPr>
          <w:rFonts w:ascii="Helvetica" w:hAnsi="Helvetica" w:cs="Helvetica"/>
          <w:color w:val="000000" w:themeColor="text1"/>
          <w:szCs w:val="21"/>
          <w:shd w:val="clear" w:color="auto" w:fill="FFFFFF"/>
        </w:rPr>
        <w:t xml:space="preserve"> take the above chart as an example to illustrate this.</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It’s</w:t>
      </w:r>
      <w:proofErr w:type="gramEnd"/>
      <w:r w:rsidRPr="00985D47">
        <w:rPr>
          <w:rFonts w:ascii="Helvetica" w:hAnsi="Helvetica" w:cs="Helvetica"/>
          <w:color w:val="000000" w:themeColor="text1"/>
          <w:szCs w:val="21"/>
          <w:shd w:val="clear" w:color="auto" w:fill="FFFFFF"/>
        </w:rPr>
        <w:t xml:space="preserve"> remains to be further studied...</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There’s question is how...</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so</w:t>
      </w:r>
      <w:proofErr w:type="gramEnd"/>
      <w:r w:rsidRPr="00985D47">
        <w:rPr>
          <w:rFonts w:ascii="Helvetica" w:hAnsi="Helvetica" w:cs="Helvetica"/>
          <w:color w:val="000000" w:themeColor="text1"/>
          <w:szCs w:val="21"/>
          <w:shd w:val="clear" w:color="auto" w:fill="FFFFFF"/>
        </w:rPr>
        <w:t xml:space="preserve"> that, so...that...</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正式的英文写作</w:t>
      </w:r>
      <w:r w:rsidRPr="00985D47">
        <w:rPr>
          <w:rFonts w:ascii="Helvetica" w:hAnsi="Helvetica" w:cs="Helvetica"/>
          <w:color w:val="000000" w:themeColor="text1"/>
          <w:szCs w:val="21"/>
          <w:shd w:val="clear" w:color="auto" w:fill="FFFFFF"/>
        </w:rPr>
        <w:t>.</w:t>
      </w:r>
      <w:r w:rsidRPr="00985D47">
        <w:rPr>
          <w:rFonts w:ascii="Helvetica" w:hAnsi="Helvetica" w:cs="Helvetica"/>
          <w:color w:val="000000" w:themeColor="text1"/>
          <w:szCs w:val="21"/>
          <w:shd w:val="clear" w:color="auto" w:fill="FFFFFF"/>
        </w:rPr>
        <w:t>切忌不要使用</w:t>
      </w:r>
      <w:r w:rsidRPr="00985D47">
        <w:rPr>
          <w:rFonts w:ascii="Helvetica" w:hAnsi="Helvetica" w:cs="Helvetica"/>
          <w:color w:val="000000" w:themeColor="text1"/>
          <w:szCs w:val="21"/>
          <w:shd w:val="clear" w:color="auto" w:fill="FFFFFF"/>
        </w:rPr>
        <w:t>“I”“You”“We”</w:t>
      </w:r>
      <w:r w:rsidRPr="00985D47">
        <w:rPr>
          <w:rFonts w:ascii="Helvetica" w:hAnsi="Helvetica" w:cs="Helvetica"/>
          <w:color w:val="000000" w:themeColor="text1"/>
          <w:szCs w:val="21"/>
          <w:shd w:val="clear" w:color="auto" w:fill="FFFFFF"/>
        </w:rPr>
        <w:t>等等主观的称谓！</w:t>
      </w:r>
      <w:r w:rsidRPr="00985D47">
        <w:rPr>
          <w:rStyle w:val="apple-converted-space"/>
          <w:rFonts w:ascii="Helvetica" w:hAnsi="Helvetica" w:cs="Helvetica"/>
          <w:color w:val="000000" w:themeColor="text1"/>
          <w:szCs w:val="21"/>
          <w:shd w:val="clear" w:color="auto" w:fill="FFFFFF"/>
        </w:rPr>
        <w:t> </w:t>
      </w:r>
    </w:p>
    <w:p w:rsidR="00985D47" w:rsidRPr="00985D47" w:rsidRDefault="00985D47">
      <w:pPr>
        <w:rPr>
          <w:rFonts w:ascii="Helvetica" w:hAnsi="Helvetica" w:cs="Helvetica"/>
          <w:color w:val="000000" w:themeColor="text1"/>
          <w:szCs w:val="21"/>
        </w:rPr>
      </w:pP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 most common mistakes: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1. Use of questions.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If you use a question it means you are questioning and not proving your point.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Questions are best to be left out of essays because they are very passive and sometimes make holes in your essay. When you confront a question, turn it into a statement:</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Example:"What do you think that person should do?"</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Change to:</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"The person should do the following things to solve his/her problem."</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2. Use of "and so on" &amp;"etc."</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You can't put these in a formal essay. You must either identify what the "so on" and "etc" are or else just name three examples. The reader knows that you cannot possibly list every example or situation, but if you use "so on" and "etc" you are using non-formal language.</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Example: There are many types of religions in society: Judaism, Buddhism, Christianity and so on.</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Change to:</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 xml:space="preserve">There are many types of religions in society such as Judaism, </w:t>
      </w:r>
      <w:proofErr w:type="spellStart"/>
      <w:proofErr w:type="gramStart"/>
      <w:r w:rsidRPr="00985D47">
        <w:rPr>
          <w:rFonts w:ascii="Helvetica" w:hAnsi="Helvetica" w:cs="Helvetica"/>
          <w:color w:val="000000" w:themeColor="text1"/>
          <w:szCs w:val="21"/>
          <w:shd w:val="clear" w:color="auto" w:fill="FFFFFF"/>
        </w:rPr>
        <w:t>buddhism</w:t>
      </w:r>
      <w:proofErr w:type="spellEnd"/>
      <w:proofErr w:type="gramEnd"/>
      <w:r w:rsidRPr="00985D47">
        <w:rPr>
          <w:rFonts w:ascii="Helvetica" w:hAnsi="Helvetica" w:cs="Helvetica"/>
          <w:color w:val="000000" w:themeColor="text1"/>
          <w:szCs w:val="21"/>
          <w:shd w:val="clear" w:color="auto" w:fill="FFFFFF"/>
        </w:rPr>
        <w:t>, Christianity, Jehovah Witnesses and Hinduism.</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3. Using "I"</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When writing a formal essay, you cannot use "I think" "I feel"(and other "I" type statements. Instead, use words like "one" and phrases like "the reader" or "the audience." The reason we do this is, first, the reader knows you wrote it and also that it is your opinion; therefore, "I" is not needed. It is not formal language to say I think, plus it is not needed.</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Examples:"I think t hat cats are better than dogs."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Change to:</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Cats are better than dogs.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 xml:space="preserve">Take out all </w:t>
      </w:r>
      <w:proofErr w:type="gramStart"/>
      <w:r w:rsidRPr="00985D47">
        <w:rPr>
          <w:rFonts w:ascii="Helvetica" w:hAnsi="Helvetica" w:cs="Helvetica"/>
          <w:color w:val="000000" w:themeColor="text1"/>
          <w:szCs w:val="21"/>
          <w:shd w:val="clear" w:color="auto" w:fill="FFFFFF"/>
        </w:rPr>
        <w:t>the I</w:t>
      </w:r>
      <w:proofErr w:type="gramEnd"/>
      <w:r w:rsidRPr="00985D47">
        <w:rPr>
          <w:rFonts w:ascii="Helvetica" w:hAnsi="Helvetica" w:cs="Helvetica"/>
          <w:color w:val="000000" w:themeColor="text1"/>
          <w:szCs w:val="21"/>
          <w:shd w:val="clear" w:color="auto" w:fill="FFFFFF"/>
        </w:rPr>
        <w:t xml:space="preserve"> thinks, in my opinion, I will show, I will prove and any other personal phrases. Instead, make them into more general statements.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lastRenderedPageBreak/>
        <w:t>4. Use of "You" "Your" "We" "Us" "Our"</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Please do not use these words in a formal essay. Not only are they not formal language, but readers may be insulted if the author of the paper insinuates that "You"/"We" do something. It brings too personal of an approach to the writing and can make the reader uncomfortable.</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Examples: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 xml:space="preserve">I think/ </w:t>
      </w:r>
      <w:proofErr w:type="gramStart"/>
      <w:r w:rsidRPr="00985D47">
        <w:rPr>
          <w:rFonts w:ascii="Helvetica" w:hAnsi="Helvetica" w:cs="Helvetica"/>
          <w:color w:val="000000" w:themeColor="text1"/>
          <w:szCs w:val="21"/>
          <w:shd w:val="clear" w:color="auto" w:fill="FFFFFF"/>
        </w:rPr>
        <w:t>In</w:t>
      </w:r>
      <w:proofErr w:type="gramEnd"/>
      <w:r w:rsidRPr="00985D47">
        <w:rPr>
          <w:rFonts w:ascii="Helvetica" w:hAnsi="Helvetica" w:cs="Helvetica"/>
          <w:color w:val="000000" w:themeColor="text1"/>
          <w:szCs w:val="21"/>
          <w:shd w:val="clear" w:color="auto" w:fill="FFFFFF"/>
        </w:rPr>
        <w:t xml:space="preserve"> my opinion</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Change to: more general statements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I think War is a pointless activity.</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War is a pointless activity.</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You/Your</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 xml:space="preserve">Change </w:t>
      </w:r>
      <w:proofErr w:type="spellStart"/>
      <w:r w:rsidRPr="00985D47">
        <w:rPr>
          <w:rFonts w:ascii="Helvetica" w:hAnsi="Helvetica" w:cs="Helvetica"/>
          <w:color w:val="000000" w:themeColor="text1"/>
          <w:szCs w:val="21"/>
          <w:shd w:val="clear" w:color="auto" w:fill="FFFFFF"/>
        </w:rPr>
        <w:t>to</w:t>
      </w:r>
      <w:proofErr w:type="gramStart"/>
      <w:r w:rsidRPr="00985D47">
        <w:rPr>
          <w:rFonts w:ascii="Helvetica" w:hAnsi="Helvetica" w:cs="Helvetica"/>
          <w:color w:val="000000" w:themeColor="text1"/>
          <w:szCs w:val="21"/>
          <w:shd w:val="clear" w:color="auto" w:fill="FFFFFF"/>
        </w:rPr>
        <w:t>:A</w:t>
      </w:r>
      <w:proofErr w:type="spellEnd"/>
      <w:proofErr w:type="gramEnd"/>
      <w:r w:rsidRPr="00985D47">
        <w:rPr>
          <w:rFonts w:ascii="Helvetica" w:hAnsi="Helvetica" w:cs="Helvetica"/>
          <w:color w:val="000000" w:themeColor="text1"/>
          <w:szCs w:val="21"/>
          <w:shd w:val="clear" w:color="auto" w:fill="FFFFFF"/>
        </w:rPr>
        <w:t xml:space="preserve"> person/ people/ His/ Her/ One/ One's</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You think that reading is boring.</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One may think that reading is boring.</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Our/ We/ Us</w:t>
      </w:r>
    </w:p>
    <w:p w:rsidR="00985D47" w:rsidRPr="00985D47" w:rsidRDefault="00985D47">
      <w:pPr>
        <w:rPr>
          <w:rFonts w:ascii="Helvetica" w:hAnsi="Helvetica" w:cs="Helvetica"/>
          <w:color w:val="000000" w:themeColor="text1"/>
          <w:szCs w:val="21"/>
        </w:rPr>
      </w:pPr>
      <w:proofErr w:type="gramStart"/>
      <w:r w:rsidRPr="00985D47">
        <w:rPr>
          <w:rFonts w:ascii="Helvetica" w:hAnsi="Helvetica" w:cs="Helvetica"/>
          <w:color w:val="000000" w:themeColor="text1"/>
          <w:szCs w:val="21"/>
          <w:shd w:val="clear" w:color="auto" w:fill="FFFFFF"/>
        </w:rPr>
        <w:t>change</w:t>
      </w:r>
      <w:proofErr w:type="gramEnd"/>
      <w:r w:rsidRPr="00985D47">
        <w:rPr>
          <w:rFonts w:ascii="Helvetica" w:hAnsi="Helvetica" w:cs="Helvetica"/>
          <w:color w:val="000000" w:themeColor="text1"/>
          <w:szCs w:val="21"/>
          <w:shd w:val="clear" w:color="auto" w:fill="FFFFFF"/>
        </w:rPr>
        <w:t xml:space="preserve"> to: His/ Her/ People</w:t>
      </w:r>
    </w:p>
    <w:p w:rsidR="00985D47" w:rsidRPr="00985D47" w:rsidRDefault="00985D47">
      <w:pPr>
        <w:rPr>
          <w:rFonts w:ascii="Helvetica" w:hAnsi="Helvetica" w:cs="Helvetica"/>
          <w:color w:val="000000" w:themeColor="text1"/>
          <w:szCs w:val="21"/>
        </w:rPr>
      </w:pPr>
      <w:r w:rsidRPr="00985D47">
        <w:rPr>
          <w:rFonts w:ascii="Helvetica" w:hAnsi="Helvetica" w:cs="Helvetica"/>
          <w:color w:val="000000" w:themeColor="text1"/>
          <w:szCs w:val="21"/>
          <w:shd w:val="clear" w:color="auto" w:fill="FFFFFF"/>
        </w:rPr>
        <w:t>We all have to work together for a better society.</w:t>
      </w:r>
    </w:p>
    <w:p w:rsidR="003764BF" w:rsidRPr="00985D47" w:rsidRDefault="00985D47">
      <w:pPr>
        <w:rPr>
          <w:color w:val="000000" w:themeColor="text1"/>
        </w:rPr>
      </w:pPr>
      <w:proofErr w:type="gramStart"/>
      <w:r w:rsidRPr="00985D47">
        <w:rPr>
          <w:rFonts w:ascii="Helvetica" w:hAnsi="Helvetica" w:cs="Helvetica"/>
          <w:color w:val="000000" w:themeColor="text1"/>
          <w:szCs w:val="21"/>
          <w:shd w:val="clear" w:color="auto" w:fill="FFFFFF"/>
        </w:rPr>
        <w:t>people</w:t>
      </w:r>
      <w:proofErr w:type="gramEnd"/>
      <w:r w:rsidRPr="00985D47">
        <w:rPr>
          <w:rFonts w:ascii="Helvetica" w:hAnsi="Helvetica" w:cs="Helvetica"/>
          <w:color w:val="000000" w:themeColor="text1"/>
          <w:szCs w:val="21"/>
          <w:shd w:val="clear" w:color="auto" w:fill="FFFFFF"/>
        </w:rPr>
        <w:t xml:space="preserve"> need to work together in order to create a better society.</w:t>
      </w:r>
    </w:p>
    <w:sectPr w:rsidR="003764BF" w:rsidRPr="00985D47" w:rsidSect="003764B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E6" w:rsidRDefault="007973E6" w:rsidP="00985D47">
      <w:r>
        <w:separator/>
      </w:r>
    </w:p>
  </w:endnote>
  <w:endnote w:type="continuationSeparator" w:id="0">
    <w:p w:rsidR="007973E6" w:rsidRDefault="007973E6" w:rsidP="00985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E6" w:rsidRDefault="007973E6" w:rsidP="00985D47">
      <w:r>
        <w:separator/>
      </w:r>
    </w:p>
  </w:footnote>
  <w:footnote w:type="continuationSeparator" w:id="0">
    <w:p w:rsidR="007973E6" w:rsidRDefault="007973E6" w:rsidP="00985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47" w:rsidRDefault="00985D47">
    <w:pPr>
      <w:pStyle w:val="a3"/>
    </w:pPr>
    <w:r>
      <w:rPr>
        <w:noProof/>
      </w:rPr>
      <w:drawing>
        <wp:inline distT="0" distB="0" distL="0" distR="0">
          <wp:extent cx="2305050" cy="507023"/>
          <wp:effectExtent l="19050" t="0" r="0" b="0"/>
          <wp:docPr id="1" name="图片 0" descr="QQ截图20150810110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50810110906.png"/>
                  <pic:cNvPicPr/>
                </pic:nvPicPr>
                <pic:blipFill>
                  <a:blip r:embed="rId1"/>
                  <a:stretch>
                    <a:fillRect/>
                  </a:stretch>
                </pic:blipFill>
                <pic:spPr>
                  <a:xfrm>
                    <a:off x="0" y="0"/>
                    <a:ext cx="2305454" cy="507112"/>
                  </a:xfrm>
                  <a:prstGeom prst="rect">
                    <a:avLst/>
                  </a:prstGeom>
                </pic:spPr>
              </pic:pic>
            </a:graphicData>
          </a:graphic>
        </wp:inline>
      </w:drawing>
    </w:r>
  </w:p>
  <w:p w:rsidR="00985D47" w:rsidRDefault="00985D4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D47"/>
    <w:rsid w:val="003764BF"/>
    <w:rsid w:val="007973E6"/>
    <w:rsid w:val="00985D47"/>
    <w:rsid w:val="00C92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5D47"/>
  </w:style>
  <w:style w:type="paragraph" w:styleId="a3">
    <w:name w:val="header"/>
    <w:basedOn w:val="a"/>
    <w:link w:val="Char"/>
    <w:uiPriority w:val="99"/>
    <w:unhideWhenUsed/>
    <w:rsid w:val="00985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5D47"/>
    <w:rPr>
      <w:sz w:val="18"/>
      <w:szCs w:val="18"/>
    </w:rPr>
  </w:style>
  <w:style w:type="paragraph" w:styleId="a4">
    <w:name w:val="footer"/>
    <w:basedOn w:val="a"/>
    <w:link w:val="Char0"/>
    <w:uiPriority w:val="99"/>
    <w:semiHidden/>
    <w:unhideWhenUsed/>
    <w:rsid w:val="00985D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D47"/>
    <w:rPr>
      <w:sz w:val="18"/>
      <w:szCs w:val="18"/>
    </w:rPr>
  </w:style>
  <w:style w:type="paragraph" w:styleId="a5">
    <w:name w:val="Balloon Text"/>
    <w:basedOn w:val="a"/>
    <w:link w:val="Char1"/>
    <w:uiPriority w:val="99"/>
    <w:semiHidden/>
    <w:unhideWhenUsed/>
    <w:rsid w:val="00985D47"/>
    <w:rPr>
      <w:sz w:val="18"/>
      <w:szCs w:val="18"/>
    </w:rPr>
  </w:style>
  <w:style w:type="character" w:customStyle="1" w:styleId="Char1">
    <w:name w:val="批注框文本 Char"/>
    <w:basedOn w:val="a0"/>
    <w:link w:val="a5"/>
    <w:uiPriority w:val="99"/>
    <w:semiHidden/>
    <w:rsid w:val="00985D4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2015-08-10T08:04:00Z</dcterms:created>
  <dcterms:modified xsi:type="dcterms:W3CDTF">2015-08-10T08:06:00Z</dcterms:modified>
</cp:coreProperties>
</file>