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82" w:rsidRPr="004C3A82" w:rsidRDefault="004C3A82" w:rsidP="004C3A82">
      <w:pPr>
        <w:widowControl/>
        <w:shd w:val="clear" w:color="auto" w:fill="FFFFFF"/>
        <w:spacing w:line="600" w:lineRule="atLeast"/>
        <w:jc w:val="center"/>
        <w:rPr>
          <w:rFonts w:ascii="Simsun" w:eastAsia="宋体" w:hAnsi="Simsun" w:cs="宋体"/>
          <w:color w:val="000000"/>
          <w:kern w:val="0"/>
          <w:sz w:val="18"/>
          <w:szCs w:val="18"/>
        </w:rPr>
      </w:pPr>
      <w:r w:rsidRPr="004C3A82">
        <w:rPr>
          <w:rFonts w:ascii="华文中宋" w:eastAsia="华文中宋" w:hAnsi="华文中宋" w:cs="宋体" w:hint="eastAsia"/>
          <w:b/>
          <w:bCs/>
          <w:color w:val="000000"/>
          <w:kern w:val="0"/>
          <w:sz w:val="36"/>
          <w:szCs w:val="36"/>
        </w:rPr>
        <w:t>江苏省2015年普通高校</w:t>
      </w:r>
      <w:proofErr w:type="gramStart"/>
      <w:r w:rsidRPr="004C3A82">
        <w:rPr>
          <w:rFonts w:ascii="华文中宋" w:eastAsia="华文中宋" w:hAnsi="华文中宋" w:cs="宋体" w:hint="eastAsia"/>
          <w:b/>
          <w:bCs/>
          <w:color w:val="000000"/>
          <w:kern w:val="0"/>
          <w:sz w:val="36"/>
          <w:szCs w:val="36"/>
        </w:rPr>
        <w:t>专转本选拔</w:t>
      </w:r>
      <w:proofErr w:type="gramEnd"/>
      <w:r w:rsidRPr="004C3A82">
        <w:rPr>
          <w:rFonts w:ascii="华文中宋" w:eastAsia="华文中宋" w:hAnsi="华文中宋" w:cs="宋体" w:hint="eastAsia"/>
          <w:b/>
          <w:bCs/>
          <w:color w:val="000000"/>
          <w:kern w:val="0"/>
          <w:sz w:val="36"/>
          <w:szCs w:val="36"/>
        </w:rPr>
        <w:t>录取</w:t>
      </w:r>
    </w:p>
    <w:p w:rsidR="004C3A82" w:rsidRPr="004C3A82" w:rsidRDefault="004C3A82" w:rsidP="004C3A82">
      <w:pPr>
        <w:widowControl/>
        <w:shd w:val="clear" w:color="auto" w:fill="FFFFFF"/>
        <w:spacing w:line="600" w:lineRule="atLeast"/>
        <w:jc w:val="center"/>
        <w:rPr>
          <w:rFonts w:ascii="Simsun" w:eastAsia="宋体" w:hAnsi="Simsun" w:cs="宋体"/>
          <w:color w:val="000000"/>
          <w:kern w:val="0"/>
          <w:sz w:val="18"/>
          <w:szCs w:val="18"/>
        </w:rPr>
      </w:pPr>
      <w:r w:rsidRPr="004C3A82">
        <w:rPr>
          <w:rFonts w:ascii="华文中宋" w:eastAsia="华文中宋" w:hAnsi="华文中宋" w:cs="宋体" w:hint="eastAsia"/>
          <w:b/>
          <w:bCs/>
          <w:color w:val="000000"/>
          <w:kern w:val="0"/>
          <w:sz w:val="36"/>
          <w:szCs w:val="36"/>
        </w:rPr>
        <w:t>征求平行志愿4月18日填报</w:t>
      </w:r>
    </w:p>
    <w:p w:rsidR="004C3A82" w:rsidRPr="004C3A82" w:rsidRDefault="004C3A82" w:rsidP="004C3A82">
      <w:pPr>
        <w:widowControl/>
        <w:shd w:val="clear" w:color="auto" w:fill="FFFFFF"/>
        <w:spacing w:line="600" w:lineRule="atLeast"/>
        <w:ind w:firstLine="600"/>
        <w:jc w:val="left"/>
        <w:rPr>
          <w:rFonts w:ascii="Simsun" w:eastAsia="宋体" w:hAnsi="Simsun" w:cs="宋体"/>
          <w:color w:val="000000"/>
          <w:kern w:val="0"/>
          <w:sz w:val="18"/>
          <w:szCs w:val="18"/>
        </w:rPr>
      </w:pPr>
      <w:r w:rsidRPr="004C3A82">
        <w:rPr>
          <w:rFonts w:ascii="仿宋_GB2312" w:eastAsia="仿宋_GB2312" w:hAnsi="Simsun" w:cs="宋体" w:hint="eastAsia"/>
          <w:color w:val="000000"/>
          <w:kern w:val="0"/>
          <w:sz w:val="30"/>
          <w:szCs w:val="30"/>
        </w:rPr>
        <w:t>江苏省2015年普通高校</w:t>
      </w:r>
      <w:proofErr w:type="gramStart"/>
      <w:r w:rsidRPr="004C3A82">
        <w:rPr>
          <w:rFonts w:ascii="仿宋_GB2312" w:eastAsia="仿宋_GB2312" w:hAnsi="Simsun" w:cs="宋体" w:hint="eastAsia"/>
          <w:color w:val="000000"/>
          <w:kern w:val="0"/>
          <w:sz w:val="30"/>
          <w:szCs w:val="30"/>
        </w:rPr>
        <w:t>专转本选拔</w:t>
      </w:r>
      <w:proofErr w:type="gramEnd"/>
      <w:r w:rsidRPr="004C3A82">
        <w:rPr>
          <w:rFonts w:ascii="仿宋_GB2312" w:eastAsia="仿宋_GB2312" w:hAnsi="Simsun" w:cs="宋体" w:hint="eastAsia"/>
          <w:color w:val="000000"/>
          <w:kern w:val="0"/>
          <w:sz w:val="30"/>
          <w:szCs w:val="30"/>
        </w:rPr>
        <w:t>预填平行志愿录取工作已于4月17日顺利完成，考生可采用</w:t>
      </w:r>
      <w:proofErr w:type="gramStart"/>
      <w:r w:rsidRPr="004C3A82">
        <w:rPr>
          <w:rFonts w:ascii="仿宋_GB2312" w:eastAsia="仿宋_GB2312" w:hAnsi="Simsun" w:cs="宋体" w:hint="eastAsia"/>
          <w:color w:val="000000"/>
          <w:kern w:val="0"/>
          <w:sz w:val="30"/>
          <w:szCs w:val="30"/>
        </w:rPr>
        <w:t>登录省</w:t>
      </w:r>
      <w:proofErr w:type="gramEnd"/>
      <w:r w:rsidRPr="004C3A82">
        <w:rPr>
          <w:rFonts w:ascii="仿宋_GB2312" w:eastAsia="仿宋_GB2312" w:hAnsi="Simsun" w:cs="宋体" w:hint="eastAsia"/>
          <w:color w:val="000000"/>
          <w:kern w:val="0"/>
          <w:sz w:val="30"/>
          <w:szCs w:val="30"/>
        </w:rPr>
        <w:t>教育考试院门户网站（www.jseea.cn）、拨打16883960声讯电话或通过推荐院校等三种方式查询录取结果。</w:t>
      </w:r>
    </w:p>
    <w:p w:rsidR="004C3A82" w:rsidRPr="004C3A82" w:rsidRDefault="004C3A82" w:rsidP="004C3A82">
      <w:pPr>
        <w:widowControl/>
        <w:shd w:val="clear" w:color="auto" w:fill="FFFFFF"/>
        <w:spacing w:line="600" w:lineRule="atLeast"/>
        <w:ind w:firstLine="600"/>
        <w:jc w:val="left"/>
        <w:rPr>
          <w:rFonts w:ascii="Simsun" w:eastAsia="宋体" w:hAnsi="Simsun" w:cs="宋体"/>
          <w:color w:val="000000"/>
          <w:kern w:val="0"/>
          <w:sz w:val="18"/>
          <w:szCs w:val="18"/>
        </w:rPr>
      </w:pPr>
      <w:proofErr w:type="gramStart"/>
      <w:r w:rsidRPr="004C3A82">
        <w:rPr>
          <w:rFonts w:ascii="仿宋_GB2312" w:eastAsia="仿宋_GB2312" w:hAnsi="Simsun" w:cs="宋体" w:hint="eastAsia"/>
          <w:color w:val="000000"/>
          <w:kern w:val="0"/>
          <w:sz w:val="30"/>
          <w:szCs w:val="30"/>
        </w:rPr>
        <w:t>凡预填平</w:t>
      </w:r>
      <w:proofErr w:type="gramEnd"/>
      <w:r w:rsidRPr="004C3A82">
        <w:rPr>
          <w:rFonts w:ascii="仿宋_GB2312" w:eastAsia="仿宋_GB2312" w:hAnsi="Simsun" w:cs="宋体" w:hint="eastAsia"/>
          <w:color w:val="000000"/>
          <w:kern w:val="0"/>
          <w:sz w:val="30"/>
          <w:szCs w:val="30"/>
        </w:rPr>
        <w:t>行志愿阶段未被录取且在省录取工作分数线上的考生，可访问江苏省教育考试院门户网站“当前热点”栏目，或直接登录</w:t>
      </w:r>
      <w:proofErr w:type="gramStart"/>
      <w:r w:rsidRPr="004C3A82">
        <w:rPr>
          <w:rFonts w:ascii="仿宋_GB2312" w:eastAsia="仿宋_GB2312" w:hAnsi="Simsun" w:cs="宋体" w:hint="eastAsia"/>
          <w:color w:val="000000"/>
          <w:kern w:val="0"/>
          <w:sz w:val="30"/>
          <w:szCs w:val="30"/>
        </w:rPr>
        <w:t>专转本网上</w:t>
      </w:r>
      <w:proofErr w:type="gramEnd"/>
      <w:r w:rsidRPr="004C3A82">
        <w:rPr>
          <w:rFonts w:ascii="仿宋_GB2312" w:eastAsia="仿宋_GB2312" w:hAnsi="Simsun" w:cs="宋体" w:hint="eastAsia"/>
          <w:color w:val="000000"/>
          <w:kern w:val="0"/>
          <w:sz w:val="30"/>
          <w:szCs w:val="30"/>
        </w:rPr>
        <w:t>报名系统（网址为：</w:t>
      </w:r>
      <w:hyperlink r:id="rId4" w:history="1">
        <w:r w:rsidRPr="004C3A82">
          <w:rPr>
            <w:rFonts w:ascii="仿宋_GB2312" w:eastAsia="仿宋_GB2312" w:hAnsi="Simsun" w:cs="宋体" w:hint="eastAsia"/>
            <w:color w:val="663300"/>
            <w:kern w:val="0"/>
            <w:sz w:val="30"/>
          </w:rPr>
          <w:t>http://218.94.50.9/zzbks</w:t>
        </w:r>
      </w:hyperlink>
      <w:r w:rsidRPr="004C3A82">
        <w:rPr>
          <w:rFonts w:ascii="仿宋_GB2312" w:eastAsia="仿宋_GB2312" w:hAnsi="Simsun" w:cs="宋体" w:hint="eastAsia"/>
          <w:color w:val="000000"/>
          <w:kern w:val="0"/>
          <w:sz w:val="30"/>
          <w:szCs w:val="30"/>
        </w:rPr>
        <w:t>）进行征求平行志愿和服从志愿填报。征求平行志愿和服从志愿填报时间为4月18日15:30—4月19日17：00，逾期不可补报。江苏省普通高校</w:t>
      </w:r>
      <w:proofErr w:type="gramStart"/>
      <w:r w:rsidRPr="004C3A82">
        <w:rPr>
          <w:rFonts w:ascii="仿宋_GB2312" w:eastAsia="仿宋_GB2312" w:hAnsi="Simsun" w:cs="宋体" w:hint="eastAsia"/>
          <w:color w:val="000000"/>
          <w:kern w:val="0"/>
          <w:sz w:val="30"/>
          <w:szCs w:val="30"/>
        </w:rPr>
        <w:t>专转本选拔</w:t>
      </w:r>
      <w:proofErr w:type="gramEnd"/>
      <w:r w:rsidRPr="004C3A82">
        <w:rPr>
          <w:rFonts w:ascii="仿宋_GB2312" w:eastAsia="仿宋_GB2312" w:hAnsi="Simsun" w:cs="宋体" w:hint="eastAsia"/>
          <w:color w:val="000000"/>
          <w:kern w:val="0"/>
          <w:sz w:val="30"/>
          <w:szCs w:val="30"/>
        </w:rPr>
        <w:t>录取征求平行志愿计划请见附表。</w:t>
      </w:r>
    </w:p>
    <w:p w:rsidR="004C3A82" w:rsidRPr="004C3A82" w:rsidRDefault="004C3A82" w:rsidP="004C3A82">
      <w:pPr>
        <w:widowControl/>
        <w:shd w:val="clear" w:color="auto" w:fill="FFFFFF"/>
        <w:spacing w:line="600" w:lineRule="atLeast"/>
        <w:ind w:right="23" w:firstLine="600"/>
        <w:jc w:val="left"/>
        <w:rPr>
          <w:rFonts w:ascii="Simsun" w:eastAsia="宋体" w:hAnsi="Simsun" w:cs="宋体"/>
          <w:color w:val="000000"/>
          <w:kern w:val="0"/>
          <w:sz w:val="18"/>
          <w:szCs w:val="18"/>
        </w:rPr>
      </w:pPr>
      <w:r w:rsidRPr="004C3A82">
        <w:rPr>
          <w:rFonts w:ascii="仿宋_GB2312" w:eastAsia="仿宋_GB2312" w:hAnsi="Simsun" w:cs="宋体" w:hint="eastAsia"/>
          <w:color w:val="000000"/>
          <w:kern w:val="0"/>
          <w:sz w:val="30"/>
          <w:szCs w:val="30"/>
        </w:rPr>
        <w:t>因本次</w:t>
      </w:r>
      <w:proofErr w:type="gramStart"/>
      <w:r w:rsidRPr="004C3A82">
        <w:rPr>
          <w:rFonts w:ascii="仿宋_GB2312" w:eastAsia="仿宋_GB2312" w:hAnsi="Simsun" w:cs="宋体" w:hint="eastAsia"/>
          <w:color w:val="000000"/>
          <w:kern w:val="0"/>
          <w:sz w:val="30"/>
          <w:szCs w:val="30"/>
        </w:rPr>
        <w:t>专转本录取</w:t>
      </w:r>
      <w:proofErr w:type="gramEnd"/>
      <w:r w:rsidRPr="004C3A82">
        <w:rPr>
          <w:rFonts w:ascii="仿宋_GB2312" w:eastAsia="仿宋_GB2312" w:hAnsi="Simsun" w:cs="宋体" w:hint="eastAsia"/>
          <w:color w:val="000000"/>
          <w:kern w:val="0"/>
          <w:sz w:val="30"/>
          <w:szCs w:val="30"/>
        </w:rPr>
        <w:t>考生志愿采取了网上填报、网上确认的方式，为保证信息的准确、安全，要求必须由考生本人填报，考生本人或任何他人代为填报的责任，均由考生本人承担。考生在网上填报、提交后即视为已进行了网上确认，不得再进行修改。另外考生所填报的本科专业须符合该专业对考生所学专科专业的要求。如考生遗忘报名系统登录密码，请向推荐院校查询。</w:t>
      </w:r>
    </w:p>
    <w:p w:rsidR="003764BF" w:rsidRPr="004C3A82" w:rsidRDefault="004C3A82" w:rsidP="004C3A82">
      <w:pPr>
        <w:widowControl/>
        <w:shd w:val="clear" w:color="auto" w:fill="FFFFFF"/>
        <w:spacing w:line="600" w:lineRule="atLeast"/>
        <w:ind w:firstLine="600"/>
        <w:jc w:val="left"/>
        <w:rPr>
          <w:rFonts w:ascii="Simsun" w:eastAsia="宋体" w:hAnsi="Simsun" w:cs="宋体"/>
          <w:color w:val="000000"/>
          <w:kern w:val="0"/>
          <w:sz w:val="18"/>
          <w:szCs w:val="18"/>
        </w:rPr>
      </w:pPr>
      <w:r w:rsidRPr="004C3A82">
        <w:rPr>
          <w:rFonts w:ascii="仿宋_GB2312" w:eastAsia="仿宋_GB2312" w:hAnsi="Simsun" w:cs="宋体" w:hint="eastAsia"/>
          <w:color w:val="000000"/>
          <w:kern w:val="0"/>
          <w:sz w:val="30"/>
          <w:szCs w:val="30"/>
        </w:rPr>
        <w:t>征求平行志愿、服从志愿及政策性降分录取工作将于4月20日至4月27日进行，</w:t>
      </w:r>
      <w:proofErr w:type="gramStart"/>
      <w:r w:rsidRPr="004C3A82">
        <w:rPr>
          <w:rFonts w:ascii="仿宋_GB2312" w:eastAsia="仿宋_GB2312" w:hAnsi="Simsun" w:cs="宋体" w:hint="eastAsia"/>
          <w:color w:val="000000"/>
          <w:kern w:val="0"/>
          <w:sz w:val="30"/>
          <w:szCs w:val="30"/>
        </w:rPr>
        <w:t>专转本录取</w:t>
      </w:r>
      <w:proofErr w:type="gramEnd"/>
      <w:r w:rsidRPr="004C3A82">
        <w:rPr>
          <w:rFonts w:ascii="仿宋_GB2312" w:eastAsia="仿宋_GB2312" w:hAnsi="Simsun" w:cs="宋体" w:hint="eastAsia"/>
          <w:color w:val="000000"/>
          <w:kern w:val="0"/>
          <w:sz w:val="30"/>
          <w:szCs w:val="30"/>
        </w:rPr>
        <w:t>咨询电话：025-86299187、86299189。</w:t>
      </w:r>
    </w:p>
    <w:sectPr w:rsidR="003764BF" w:rsidRPr="004C3A82" w:rsidSect="00376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A82"/>
    <w:rsid w:val="003764BF"/>
    <w:rsid w:val="004C3A82"/>
    <w:rsid w:val="00E96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A82"/>
    <w:rPr>
      <w:color w:val="0000FF"/>
      <w:u w:val="single"/>
    </w:rPr>
  </w:style>
</w:styles>
</file>

<file path=word/webSettings.xml><?xml version="1.0" encoding="utf-8"?>
<w:webSettings xmlns:r="http://schemas.openxmlformats.org/officeDocument/2006/relationships" xmlns:w="http://schemas.openxmlformats.org/wordprocessingml/2006/main">
  <w:divs>
    <w:div w:id="1139884730">
      <w:bodyDiv w:val="1"/>
      <w:marLeft w:val="0"/>
      <w:marRight w:val="0"/>
      <w:marTop w:val="0"/>
      <w:marBottom w:val="0"/>
      <w:divBdr>
        <w:top w:val="none" w:sz="0" w:space="0" w:color="auto"/>
        <w:left w:val="none" w:sz="0" w:space="0" w:color="auto"/>
        <w:bottom w:val="none" w:sz="0" w:space="0" w:color="auto"/>
        <w:right w:val="none" w:sz="0" w:space="0" w:color="auto"/>
      </w:divBdr>
    </w:div>
    <w:div w:id="1158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8.94.50.9/zzb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2015-08-14T02:45:00Z</dcterms:created>
  <dcterms:modified xsi:type="dcterms:W3CDTF">2015-08-14T02:46:00Z</dcterms:modified>
</cp:coreProperties>
</file>